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A9677" w14:textId="77777777" w:rsidR="00D9733B" w:rsidRDefault="00D9733B" w:rsidP="00D9733B">
      <w:pPr>
        <w:pStyle w:val="ConsPlusNormal"/>
        <w:jc w:val="right"/>
        <w:outlineLvl w:val="1"/>
      </w:pPr>
      <w:r>
        <w:t>Приложение N 4</w:t>
      </w:r>
    </w:p>
    <w:p w14:paraId="47CB31CA" w14:textId="77777777" w:rsidR="00D9733B" w:rsidRDefault="00D9733B" w:rsidP="00D9733B">
      <w:pPr>
        <w:pStyle w:val="ConsPlusNormal"/>
        <w:jc w:val="right"/>
      </w:pPr>
      <w:r>
        <w:t>к порядку проведения</w:t>
      </w:r>
    </w:p>
    <w:p w14:paraId="5941F510" w14:textId="77777777" w:rsidR="00D9733B" w:rsidRDefault="00D9733B" w:rsidP="00D9733B">
      <w:pPr>
        <w:pStyle w:val="ConsPlusNormal"/>
        <w:jc w:val="right"/>
      </w:pPr>
      <w:r>
        <w:t>конкурсного отбора проектов</w:t>
      </w:r>
    </w:p>
    <w:p w14:paraId="5263491E" w14:textId="77777777" w:rsidR="00D9733B" w:rsidRDefault="00D9733B" w:rsidP="00D9733B">
      <w:pPr>
        <w:pStyle w:val="ConsPlusNormal"/>
        <w:jc w:val="right"/>
      </w:pPr>
      <w:r>
        <w:t>развития сельского туризма,</w:t>
      </w:r>
    </w:p>
    <w:p w14:paraId="45F8E9BA" w14:textId="77777777" w:rsidR="00D9733B" w:rsidRDefault="00D9733B" w:rsidP="00D9733B">
      <w:pPr>
        <w:pStyle w:val="ConsPlusNormal"/>
        <w:jc w:val="right"/>
      </w:pPr>
      <w:r>
        <w:t>утвержденному приказом</w:t>
      </w:r>
    </w:p>
    <w:p w14:paraId="792B58A3" w14:textId="77777777" w:rsidR="00D9733B" w:rsidRDefault="00D9733B" w:rsidP="00D9733B">
      <w:pPr>
        <w:pStyle w:val="ConsPlusNormal"/>
        <w:jc w:val="right"/>
      </w:pPr>
      <w:r>
        <w:t>Минсельхоза России</w:t>
      </w:r>
    </w:p>
    <w:p w14:paraId="0EF45DC7" w14:textId="77777777" w:rsidR="00D9733B" w:rsidRDefault="00D9733B" w:rsidP="00D9733B">
      <w:pPr>
        <w:pStyle w:val="ConsPlusNormal"/>
        <w:jc w:val="right"/>
      </w:pPr>
      <w:r>
        <w:t>от 10.02.2022 N 68</w:t>
      </w:r>
    </w:p>
    <w:p w14:paraId="4FBE58CF" w14:textId="77777777" w:rsidR="00D9733B" w:rsidRDefault="00D9733B" w:rsidP="00D9733B">
      <w:pPr>
        <w:pStyle w:val="ConsPlusNormal"/>
        <w:jc w:val="both"/>
      </w:pPr>
    </w:p>
    <w:p w14:paraId="5461DBE8" w14:textId="77777777" w:rsidR="00D9733B" w:rsidRDefault="00D9733B" w:rsidP="00D9733B">
      <w:pPr>
        <w:pStyle w:val="ConsPlusTitle"/>
        <w:jc w:val="center"/>
      </w:pPr>
      <w:bookmarkStart w:id="0" w:name="Par1036"/>
      <w:bookmarkEnd w:id="0"/>
      <w:r>
        <w:t>КРИТЕРИИ ОТБОРА ПРОЕКТОВ РАЗВИТИЯ СЕЛЬСКОГО ТУРИЗМА</w:t>
      </w:r>
    </w:p>
    <w:p w14:paraId="493E43E6" w14:textId="77777777" w:rsidR="00D9733B" w:rsidRDefault="00D9733B" w:rsidP="00D9733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9733B" w14:paraId="16E08953" w14:textId="77777777" w:rsidTr="00D9733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74BFA89E" w14:textId="77777777" w:rsidR="00D9733B" w:rsidRDefault="00D9733B">
            <w:pPr>
              <w:pStyle w:val="ConsPlusNormal"/>
              <w:spacing w:line="256" w:lineRule="auto"/>
              <w:rPr>
                <w:kern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77B49BF9" w14:textId="77777777" w:rsidR="00D9733B" w:rsidRDefault="00D9733B">
            <w:pPr>
              <w:pStyle w:val="ConsPlusNormal"/>
              <w:spacing w:line="256" w:lineRule="auto"/>
              <w:rPr>
                <w:kern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14:paraId="66D092EB" w14:textId="77777777" w:rsidR="00D9733B" w:rsidRDefault="00D9733B">
            <w:pPr>
              <w:pStyle w:val="ConsPlusNormal"/>
              <w:spacing w:line="256" w:lineRule="auto"/>
              <w:jc w:val="center"/>
              <w:rPr>
                <w:color w:val="392C69"/>
                <w:kern w:val="2"/>
              </w:rPr>
            </w:pPr>
            <w:r>
              <w:rPr>
                <w:color w:val="392C69"/>
                <w:kern w:val="2"/>
              </w:rPr>
              <w:t>Список изменяющих документов</w:t>
            </w:r>
          </w:p>
          <w:p w14:paraId="6AA13E20" w14:textId="77777777" w:rsidR="00D9733B" w:rsidRDefault="00D9733B">
            <w:pPr>
              <w:pStyle w:val="ConsPlusNormal"/>
              <w:spacing w:line="256" w:lineRule="auto"/>
              <w:jc w:val="center"/>
              <w:rPr>
                <w:color w:val="392C69"/>
                <w:kern w:val="2"/>
              </w:rPr>
            </w:pPr>
            <w:r>
              <w:rPr>
                <w:color w:val="392C69"/>
                <w:kern w:val="2"/>
              </w:rPr>
              <w:t xml:space="preserve">(в ред. </w:t>
            </w:r>
            <w:hyperlink r:id="rId4" w:history="1">
              <w:r>
                <w:rPr>
                  <w:rStyle w:val="a3"/>
                  <w:color w:val="0000FF"/>
                  <w:kern w:val="2"/>
                  <w:u w:val="none"/>
                </w:rPr>
                <w:t>Приказа</w:t>
              </w:r>
            </w:hyperlink>
            <w:r>
              <w:rPr>
                <w:color w:val="392C69"/>
                <w:kern w:val="2"/>
              </w:rPr>
              <w:t xml:space="preserve"> Минсельхоза России от 14.04.2023 N 384)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46D93C06" w14:textId="77777777" w:rsidR="00D9733B" w:rsidRDefault="00D9733B">
            <w:pPr>
              <w:pStyle w:val="ConsPlusNormal"/>
              <w:spacing w:line="256" w:lineRule="auto"/>
              <w:jc w:val="center"/>
              <w:rPr>
                <w:color w:val="392C69"/>
                <w:kern w:val="2"/>
              </w:rPr>
            </w:pPr>
          </w:p>
        </w:tc>
      </w:tr>
    </w:tbl>
    <w:p w14:paraId="3F00F225" w14:textId="77777777" w:rsidR="00D9733B" w:rsidRDefault="00D9733B" w:rsidP="00D973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402"/>
        <w:gridCol w:w="2550"/>
        <w:gridCol w:w="1417"/>
        <w:gridCol w:w="1133"/>
      </w:tblGrid>
      <w:tr w:rsidR="00D9733B" w14:paraId="46DCE396" w14:textId="77777777" w:rsidTr="00D973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49BD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9865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Наименование критерия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587F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Величина критерия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D901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Значение показателя, балл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BF2C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Вес критерия</w:t>
            </w:r>
          </w:p>
        </w:tc>
      </w:tr>
      <w:tr w:rsidR="00D9733B" w14:paraId="70E61F47" w14:textId="77777777" w:rsidTr="00D9733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BAD9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EA01" w14:textId="77777777" w:rsidR="00D9733B" w:rsidRDefault="00D9733B">
            <w:pPr>
              <w:pStyle w:val="ConsPlusNormal"/>
              <w:spacing w:line="256" w:lineRule="auto"/>
              <w:jc w:val="both"/>
              <w:rPr>
                <w:kern w:val="2"/>
              </w:rPr>
            </w:pPr>
            <w:r>
              <w:rPr>
                <w:kern w:val="2"/>
              </w:rPr>
              <w:t>Доля собственных средств заявителя в общей стоимости проекта развития сельского туризма, проценты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F3AB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До 15 процентов (включительно)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AFA7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6CEB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0,1</w:t>
            </w:r>
          </w:p>
        </w:tc>
      </w:tr>
      <w:tr w:rsidR="00D9733B" w14:paraId="440B2B35" w14:textId="77777777" w:rsidTr="00D9733B">
        <w:tc>
          <w:tcPr>
            <w:tcW w:w="9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D191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7B60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C13B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16 - 25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C67B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328D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3B" w14:paraId="504883C0" w14:textId="77777777" w:rsidTr="00D9733B">
        <w:tc>
          <w:tcPr>
            <w:tcW w:w="9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5DE0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6178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259D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Более 25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DCE3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DD09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3B" w14:paraId="733B2387" w14:textId="77777777" w:rsidTr="00D9733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42BB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BB93" w14:textId="77777777" w:rsidR="00D9733B" w:rsidRDefault="00D9733B">
            <w:pPr>
              <w:pStyle w:val="ConsPlusNormal"/>
              <w:spacing w:line="256" w:lineRule="auto"/>
              <w:jc w:val="both"/>
              <w:rPr>
                <w:kern w:val="2"/>
              </w:rPr>
            </w:pPr>
            <w:r>
              <w:rPr>
                <w:kern w:val="2"/>
              </w:rPr>
              <w:t>Планируемый среднегодовой прирост объема производства сельскохозяйственной продукции заявителя (включая первый год реализации проекта развития сельского туризма), проценты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E6B8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Менее 10 процентов (включительно)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0579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CAA0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0,1</w:t>
            </w:r>
          </w:p>
        </w:tc>
      </w:tr>
      <w:tr w:rsidR="00D9733B" w14:paraId="1FD6575F" w14:textId="77777777" w:rsidTr="00D9733B">
        <w:tc>
          <w:tcPr>
            <w:tcW w:w="9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F638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85B5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2F8B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Более 10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C995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03B0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3B" w14:paraId="4733F979" w14:textId="77777777" w:rsidTr="00D9733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A895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4A80" w14:textId="77777777" w:rsidR="00D9733B" w:rsidRDefault="00D9733B">
            <w:pPr>
              <w:pStyle w:val="ConsPlusNormal"/>
              <w:spacing w:line="256" w:lineRule="auto"/>
              <w:jc w:val="both"/>
              <w:rPr>
                <w:kern w:val="2"/>
              </w:rPr>
            </w:pPr>
            <w:r>
              <w:rPr>
                <w:kern w:val="2"/>
              </w:rPr>
              <w:t>Срок окупаемости проекта развития сельского туризма, месяцы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D967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От 54 до 60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3A81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4AE4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0,02</w:t>
            </w:r>
          </w:p>
        </w:tc>
      </w:tr>
      <w:tr w:rsidR="00D9733B" w14:paraId="244B8288" w14:textId="77777777" w:rsidTr="00D9733B">
        <w:tc>
          <w:tcPr>
            <w:tcW w:w="9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7F7C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7A70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CB9F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От 36 до 53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3753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5D93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3B" w14:paraId="3E1586A4" w14:textId="77777777" w:rsidTr="00D9733B">
        <w:tc>
          <w:tcPr>
            <w:tcW w:w="9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62BC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C381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F36C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Менее 35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3B9F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FDE2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3B" w14:paraId="36751991" w14:textId="77777777" w:rsidTr="00D9733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DB1C9D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E5A77A" w14:textId="77777777" w:rsidR="00D9733B" w:rsidRDefault="00D9733B">
            <w:pPr>
              <w:pStyle w:val="ConsPlusNormal"/>
              <w:spacing w:line="256" w:lineRule="auto"/>
              <w:jc w:val="both"/>
              <w:rPr>
                <w:kern w:val="2"/>
              </w:rPr>
            </w:pPr>
            <w:r>
              <w:rPr>
                <w:kern w:val="2"/>
              </w:rPr>
              <w:t>Количество новых постоянных работников, которых планируется трудоустроить в первом году реализации проекта развития сельского туризма, человек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6B122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Не планируется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5FF0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2B33F6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0,04</w:t>
            </w:r>
          </w:p>
        </w:tc>
      </w:tr>
      <w:tr w:rsidR="00D9733B" w14:paraId="210069BB" w14:textId="77777777" w:rsidTr="00D9733B">
        <w:tc>
          <w:tcPr>
            <w:tcW w:w="9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62A82B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DA40F3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A77B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1 - 5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079A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488AC4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3B" w14:paraId="7B6EFA97" w14:textId="77777777" w:rsidTr="00D9733B">
        <w:tc>
          <w:tcPr>
            <w:tcW w:w="9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E4ED52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713A15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CE028E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 и более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44F401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518BDA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3B" w14:paraId="1F083EB8" w14:textId="77777777" w:rsidTr="00D9733B">
        <w:tc>
          <w:tcPr>
            <w:tcW w:w="90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6F3C" w14:textId="77777777" w:rsidR="00D9733B" w:rsidRDefault="00D9733B">
            <w:pPr>
              <w:pStyle w:val="ConsPlusNormal"/>
              <w:spacing w:line="256" w:lineRule="auto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(п. 4 в ред. </w:t>
            </w:r>
            <w:hyperlink r:id="rId5" w:history="1">
              <w:r>
                <w:rPr>
                  <w:rStyle w:val="a3"/>
                  <w:color w:val="0000FF"/>
                  <w:kern w:val="2"/>
                  <w:u w:val="none"/>
                </w:rPr>
                <w:t>Приказа</w:t>
              </w:r>
            </w:hyperlink>
            <w:r>
              <w:rPr>
                <w:kern w:val="2"/>
              </w:rPr>
              <w:t xml:space="preserve"> Минсельхоза России от 14.04.2023 N 384)</w:t>
            </w:r>
          </w:p>
        </w:tc>
      </w:tr>
      <w:tr w:rsidR="00D9733B" w14:paraId="03120E78" w14:textId="77777777" w:rsidTr="00D9733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5ADE4E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0F186D" w14:textId="77777777" w:rsidR="00D9733B" w:rsidRDefault="00D9733B">
            <w:pPr>
              <w:pStyle w:val="ConsPlusNormal"/>
              <w:spacing w:line="256" w:lineRule="auto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Планируемое среднегодовое количество туристов, которое </w:t>
            </w:r>
            <w:r>
              <w:rPr>
                <w:kern w:val="2"/>
              </w:rPr>
              <w:lastRenderedPageBreak/>
              <w:t>планируется привлечь для посещения на объекты сельского туризма заявителя на период от 24 часов и более, человек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C903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Менее 50 человек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79DE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B40434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0,07</w:t>
            </w:r>
          </w:p>
        </w:tc>
      </w:tr>
      <w:tr w:rsidR="00D9733B" w14:paraId="20429B78" w14:textId="77777777" w:rsidTr="00D9733B">
        <w:tc>
          <w:tcPr>
            <w:tcW w:w="9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C1C152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225BAE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FA79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51 - 150 человек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F31C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175C74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3B" w14:paraId="79AF0609" w14:textId="77777777" w:rsidTr="00D9733B">
        <w:tc>
          <w:tcPr>
            <w:tcW w:w="9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530F74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84AC35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CF49A5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151 и более человек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48F0FE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522700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3B" w14:paraId="4AA1B315" w14:textId="77777777" w:rsidTr="00D9733B">
        <w:tc>
          <w:tcPr>
            <w:tcW w:w="90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7BB5" w14:textId="77777777" w:rsidR="00D9733B" w:rsidRDefault="00D9733B">
            <w:pPr>
              <w:pStyle w:val="ConsPlusNormal"/>
              <w:spacing w:line="256" w:lineRule="auto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(п. 5 в ред. </w:t>
            </w:r>
            <w:hyperlink r:id="rId6" w:history="1">
              <w:r>
                <w:rPr>
                  <w:rStyle w:val="a3"/>
                  <w:color w:val="0000FF"/>
                  <w:kern w:val="2"/>
                  <w:u w:val="none"/>
                </w:rPr>
                <w:t>Приказа</w:t>
              </w:r>
            </w:hyperlink>
            <w:r>
              <w:rPr>
                <w:kern w:val="2"/>
              </w:rPr>
              <w:t xml:space="preserve"> Минсельхоза России от 14.04.2023 N 384)</w:t>
            </w:r>
          </w:p>
        </w:tc>
      </w:tr>
      <w:tr w:rsidR="00D9733B" w14:paraId="54EBF495" w14:textId="77777777" w:rsidTr="00D9733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600EC9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5(1)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240CE9" w14:textId="77777777" w:rsidR="00D9733B" w:rsidRDefault="00D9733B">
            <w:pPr>
              <w:pStyle w:val="ConsPlusNormal"/>
              <w:spacing w:line="256" w:lineRule="auto"/>
              <w:jc w:val="both"/>
              <w:rPr>
                <w:kern w:val="2"/>
              </w:rPr>
            </w:pPr>
            <w:r>
              <w:rPr>
                <w:kern w:val="2"/>
              </w:rPr>
              <w:t>Планируемое среднегодовое количество экскурсантов, которое планируется привлечь для посещения на объекты сельского туризма заявителя, человек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22F4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Менее 150 человек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E273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1140B2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0,03</w:t>
            </w:r>
          </w:p>
        </w:tc>
      </w:tr>
      <w:tr w:rsidR="00D9733B" w14:paraId="3B660021" w14:textId="77777777" w:rsidTr="00D9733B">
        <w:tc>
          <w:tcPr>
            <w:tcW w:w="9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12E525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EDC7A9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64C1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151 - 600 человек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0917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90B46A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3B" w14:paraId="7076BE85" w14:textId="77777777" w:rsidTr="00D9733B">
        <w:tc>
          <w:tcPr>
            <w:tcW w:w="9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1FBF9D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06CAC6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9DAE27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601 и более человек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2EC5B1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62E1A1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3B" w14:paraId="0E77377C" w14:textId="77777777" w:rsidTr="00D9733B">
        <w:tc>
          <w:tcPr>
            <w:tcW w:w="90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D6C6" w14:textId="77777777" w:rsidR="00D9733B" w:rsidRDefault="00D9733B">
            <w:pPr>
              <w:pStyle w:val="ConsPlusNormal"/>
              <w:spacing w:line="256" w:lineRule="auto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(п. 5(1) введен </w:t>
            </w:r>
            <w:hyperlink r:id="rId7" w:history="1">
              <w:r>
                <w:rPr>
                  <w:rStyle w:val="a3"/>
                  <w:color w:val="0000FF"/>
                  <w:kern w:val="2"/>
                  <w:u w:val="none"/>
                </w:rPr>
                <w:t>Приказом</w:t>
              </w:r>
            </w:hyperlink>
            <w:r>
              <w:rPr>
                <w:kern w:val="2"/>
              </w:rPr>
              <w:t xml:space="preserve"> Минсельхоза России от 14.04.2023 N 384)</w:t>
            </w:r>
          </w:p>
        </w:tc>
      </w:tr>
      <w:tr w:rsidR="00D9733B" w14:paraId="58091573" w14:textId="77777777" w:rsidTr="00D9733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984373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605D7C" w14:textId="77777777" w:rsidR="00D9733B" w:rsidRDefault="00D9733B">
            <w:pPr>
              <w:pStyle w:val="ConsPlusNormal"/>
              <w:spacing w:line="256" w:lineRule="auto"/>
              <w:jc w:val="both"/>
              <w:rPr>
                <w:kern w:val="2"/>
              </w:rPr>
            </w:pPr>
            <w:r>
              <w:rPr>
                <w:kern w:val="2"/>
              </w:rPr>
              <w:t>Заявитель ранее являлся получателем мер государственной поддержки на развитие туризма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1532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ED05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ED98BC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0,05</w:t>
            </w:r>
          </w:p>
        </w:tc>
      </w:tr>
      <w:tr w:rsidR="00D9733B" w14:paraId="5D199BBE" w14:textId="77777777" w:rsidTr="00D9733B">
        <w:tc>
          <w:tcPr>
            <w:tcW w:w="9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88CA44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C47322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81D6DD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1CAB56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E5CDEB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3B" w14:paraId="4295998F" w14:textId="77777777" w:rsidTr="00D9733B">
        <w:tc>
          <w:tcPr>
            <w:tcW w:w="90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AD1A" w14:textId="77777777" w:rsidR="00D9733B" w:rsidRDefault="00D9733B">
            <w:pPr>
              <w:pStyle w:val="ConsPlusNormal"/>
              <w:spacing w:line="256" w:lineRule="auto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(п. 6 в ред. </w:t>
            </w:r>
            <w:hyperlink r:id="rId8" w:history="1">
              <w:r>
                <w:rPr>
                  <w:rStyle w:val="a3"/>
                  <w:color w:val="0000FF"/>
                  <w:kern w:val="2"/>
                  <w:u w:val="none"/>
                </w:rPr>
                <w:t>Приказа</w:t>
              </w:r>
            </w:hyperlink>
            <w:r>
              <w:rPr>
                <w:kern w:val="2"/>
              </w:rPr>
              <w:t xml:space="preserve"> Минсельхоза России от 14.04.2023 N 384)</w:t>
            </w:r>
          </w:p>
        </w:tc>
      </w:tr>
      <w:tr w:rsidR="00D9733B" w14:paraId="518DCEE6" w14:textId="77777777" w:rsidTr="00D9733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D7FF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0B54" w14:textId="77777777" w:rsidR="00D9733B" w:rsidRDefault="00D9733B">
            <w:pPr>
              <w:pStyle w:val="ConsPlusNormal"/>
              <w:spacing w:line="256" w:lineRule="auto"/>
              <w:jc w:val="both"/>
              <w:rPr>
                <w:kern w:val="2"/>
              </w:rPr>
            </w:pPr>
            <w:r>
              <w:rPr>
                <w:kern w:val="2"/>
              </w:rPr>
              <w:t>Среднегодовой прирост выручки от реализации сельскохозяйственной продукции, планируемый в период реализации проекта развития сельского туризма (включая первый год реализации проекта), проценты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907A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До 3 процентов (включительно)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5D08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C509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0,2</w:t>
            </w:r>
          </w:p>
        </w:tc>
      </w:tr>
      <w:tr w:rsidR="00D9733B" w14:paraId="403CE518" w14:textId="77777777" w:rsidTr="00D9733B">
        <w:tc>
          <w:tcPr>
            <w:tcW w:w="9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2538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C31C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0D58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3,1 - 10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D2B2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B588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3B" w14:paraId="2F69EAAC" w14:textId="77777777" w:rsidTr="00D9733B">
        <w:tc>
          <w:tcPr>
            <w:tcW w:w="9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9684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4D20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922E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Более 10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A21D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FD3D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3B" w14:paraId="6AD35ED0" w14:textId="77777777" w:rsidTr="00D9733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9657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3084" w14:textId="77777777" w:rsidR="00D9733B" w:rsidRDefault="00D9733B">
            <w:pPr>
              <w:pStyle w:val="ConsPlusNormal"/>
              <w:spacing w:line="256" w:lineRule="auto"/>
              <w:jc w:val="both"/>
              <w:rPr>
                <w:kern w:val="2"/>
              </w:rPr>
            </w:pPr>
            <w:r>
              <w:rPr>
                <w:kern w:val="2"/>
              </w:rPr>
              <w:t>Планируемый уровень заработной платы работников заявителя в рамках реализации проекта развития сельского туризма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188A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Ниже средней по отрасли в регионе (по данным Федеральной службы государственной статистики)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1EC8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9E6B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0,03</w:t>
            </w:r>
          </w:p>
        </w:tc>
      </w:tr>
      <w:tr w:rsidR="00D9733B" w14:paraId="6FA1471A" w14:textId="77777777" w:rsidTr="00D9733B">
        <w:tc>
          <w:tcPr>
            <w:tcW w:w="9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39A3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0799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22D8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Выше или равна средней по отрасли в регионе (по данным Федеральной службы государственной статистики)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7D07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5719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3B" w14:paraId="7A241C1B" w14:textId="77777777" w:rsidTr="00D9733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9560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5121" w14:textId="77777777" w:rsidR="00D9733B" w:rsidRDefault="00D9733B">
            <w:pPr>
              <w:pStyle w:val="ConsPlusNormal"/>
              <w:spacing w:line="256" w:lineRule="auto"/>
              <w:jc w:val="both"/>
              <w:rPr>
                <w:kern w:val="2"/>
              </w:rPr>
            </w:pPr>
            <w:r>
              <w:rPr>
                <w:kern w:val="2"/>
              </w:rPr>
              <w:t>Наличие у заявителя опыта в сфере оказания услуг в области туризма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1CE2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Отсутствие опыта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BEED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661C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0,01</w:t>
            </w:r>
          </w:p>
        </w:tc>
      </w:tr>
      <w:tr w:rsidR="00D9733B" w14:paraId="5991B59A" w14:textId="77777777" w:rsidTr="00D9733B">
        <w:tc>
          <w:tcPr>
            <w:tcW w:w="9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3324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C551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9B13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Наличие опыта в сфере туризма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2242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2F91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3B" w14:paraId="5DF8C12C" w14:textId="77777777" w:rsidTr="00D9733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F0AC50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0F4AF6" w14:textId="77777777" w:rsidR="00D9733B" w:rsidRDefault="00D9733B">
            <w:pPr>
              <w:pStyle w:val="ConsPlusNormal"/>
              <w:spacing w:line="256" w:lineRule="auto"/>
              <w:rPr>
                <w:kern w:val="2"/>
              </w:rPr>
            </w:pPr>
            <w:r>
              <w:rPr>
                <w:kern w:val="2"/>
              </w:rPr>
              <w:t>Период использования объекта сельского туризма в течение одного календарного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874D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Круглогодичный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56D6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0A1C9E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0,02</w:t>
            </w:r>
          </w:p>
        </w:tc>
      </w:tr>
      <w:tr w:rsidR="00D9733B" w14:paraId="128595E1" w14:textId="77777777" w:rsidTr="00D9733B">
        <w:tc>
          <w:tcPr>
            <w:tcW w:w="9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17A4C7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19406F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C9A981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Сезонный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78A921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FD4D26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3B" w14:paraId="36F88626" w14:textId="77777777" w:rsidTr="00D9733B">
        <w:tc>
          <w:tcPr>
            <w:tcW w:w="90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A1F2" w14:textId="77777777" w:rsidR="00D9733B" w:rsidRDefault="00D9733B">
            <w:pPr>
              <w:pStyle w:val="ConsPlusNormal"/>
              <w:spacing w:line="256" w:lineRule="auto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(п. 10 в ред. </w:t>
            </w:r>
            <w:hyperlink r:id="rId9" w:history="1">
              <w:r>
                <w:rPr>
                  <w:rStyle w:val="a3"/>
                  <w:color w:val="0000FF"/>
                  <w:kern w:val="2"/>
                  <w:u w:val="none"/>
                </w:rPr>
                <w:t>Приказа</w:t>
              </w:r>
            </w:hyperlink>
            <w:r>
              <w:rPr>
                <w:kern w:val="2"/>
              </w:rPr>
              <w:t xml:space="preserve"> Минсельхоза России от 14.04.2023 N 384)</w:t>
            </w:r>
          </w:p>
        </w:tc>
      </w:tr>
      <w:tr w:rsidR="00D9733B" w14:paraId="096A2B07" w14:textId="77777777" w:rsidTr="00D9733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3359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CB7A" w14:textId="77777777" w:rsidR="00D9733B" w:rsidRDefault="00D9733B">
            <w:pPr>
              <w:pStyle w:val="ConsPlusNormal"/>
              <w:spacing w:line="256" w:lineRule="auto"/>
              <w:jc w:val="both"/>
              <w:rPr>
                <w:kern w:val="2"/>
              </w:rPr>
            </w:pPr>
            <w:r>
              <w:rPr>
                <w:kern w:val="2"/>
              </w:rPr>
              <w:t>Планируемая реализация в рамках проекта мероприятий, направленных на создание и развитие доступной туристской среды для людей с ограниченными возможностями здоровья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E1C3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B288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EA31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0,01</w:t>
            </w:r>
          </w:p>
        </w:tc>
      </w:tr>
      <w:tr w:rsidR="00D9733B" w14:paraId="1B090180" w14:textId="77777777" w:rsidTr="00D9733B">
        <w:tc>
          <w:tcPr>
            <w:tcW w:w="9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5B1F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9B36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567C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B428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2597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3B" w14:paraId="43431993" w14:textId="77777777" w:rsidTr="00D9733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57B4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63D0" w14:textId="77777777" w:rsidR="00D9733B" w:rsidRDefault="00D9733B">
            <w:pPr>
              <w:pStyle w:val="ConsPlusNormal"/>
              <w:spacing w:line="256" w:lineRule="auto"/>
              <w:jc w:val="both"/>
              <w:rPr>
                <w:kern w:val="2"/>
              </w:rPr>
            </w:pPr>
            <w:r>
              <w:rPr>
                <w:kern w:val="2"/>
              </w:rPr>
              <w:t>Логическая связность и реализуемость проекта развития сельского туризма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1115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Проект развития сельского туризма слабо проработан, имеются противоречия между планируемой деятельностью и ожидаемыми результатами, сроки выполнения не корректны, имеются существенные ошибки в постановке целей и задач и описании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2965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EE92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0,2</w:t>
            </w:r>
          </w:p>
        </w:tc>
      </w:tr>
      <w:tr w:rsidR="00D9733B" w14:paraId="34989931" w14:textId="77777777" w:rsidTr="00D9733B">
        <w:tc>
          <w:tcPr>
            <w:tcW w:w="9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01A2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668A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88EF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Описание проекта развития сельского туризма не позволяет определить содержание основных мероприятий проекта развития сельского туризма, имеются устранимые нарушения связи между целями, задачами, мероприятиями и предполагаемыми результатами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2805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1092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3B" w14:paraId="06EFDCBA" w14:textId="77777777" w:rsidTr="00D9733B">
        <w:tc>
          <w:tcPr>
            <w:tcW w:w="9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B2B5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B5A7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90BA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Цели и задачи мероприятия взаимосвязаны, но имеются несущественные </w:t>
            </w:r>
            <w:r>
              <w:rPr>
                <w:kern w:val="2"/>
              </w:rPr>
              <w:lastRenderedPageBreak/>
              <w:t>несоответствия, запланированные мероприятия соответствуют условиям отбора и обеспечивают решения задач, но есть замечания по их составу, сроки выполнения отдельных мероприятий требуют корректировки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E6DE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AE71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3B" w14:paraId="37D9E614" w14:textId="77777777" w:rsidTr="00D9733B">
        <w:tc>
          <w:tcPr>
            <w:tcW w:w="9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7D79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63C0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7997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Описание проекта развития сельского туризма содержит необходимую и достаточную информацию для полного понимания его содержания, календарный план хорошо структурирован и детализован, мероприятия полностью соответствуют условиям отбора и обеспечивают решение поставленных задач и достижение результатов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8294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30BF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3B" w14:paraId="5F54686C" w14:textId="77777777" w:rsidTr="00D9733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6D2D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1E02" w14:textId="77777777" w:rsidR="00D9733B" w:rsidRDefault="00D9733B">
            <w:pPr>
              <w:pStyle w:val="ConsPlusNormal"/>
              <w:spacing w:line="256" w:lineRule="auto"/>
              <w:rPr>
                <w:kern w:val="2"/>
              </w:rPr>
            </w:pPr>
            <w:r>
              <w:rPr>
                <w:kern w:val="2"/>
              </w:rPr>
              <w:t>Заявитель является участником национального конкурса региональных брендов продуктов питания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F138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B78E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7DA0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0,01</w:t>
            </w:r>
          </w:p>
        </w:tc>
      </w:tr>
      <w:tr w:rsidR="00D9733B" w14:paraId="105248DD" w14:textId="77777777" w:rsidTr="00D9733B">
        <w:tc>
          <w:tcPr>
            <w:tcW w:w="9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D678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8E44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83EC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B793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36C7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3B" w14:paraId="0F66E2AF" w14:textId="77777777" w:rsidTr="00D9733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EE39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D36E" w14:textId="77777777" w:rsidR="00D9733B" w:rsidRDefault="00D9733B">
            <w:pPr>
              <w:pStyle w:val="ConsPlusNormal"/>
              <w:spacing w:line="256" w:lineRule="auto"/>
              <w:jc w:val="both"/>
              <w:rPr>
                <w:kern w:val="2"/>
              </w:rPr>
            </w:pPr>
            <w:r>
              <w:rPr>
                <w:kern w:val="2"/>
              </w:rPr>
              <w:t>Обоснованность и реалистичность планируемых затрат в рамках реализации проекта развития сельского туризма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EAD1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Предполагаемые расходы не соответствуют мероприятиям проекта развития сельского туризма и (или) условиям отбора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352F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1D39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0,1</w:t>
            </w:r>
          </w:p>
        </w:tc>
      </w:tr>
      <w:tr w:rsidR="00D9733B" w14:paraId="7F238E8F" w14:textId="77777777" w:rsidTr="00D9733B">
        <w:tc>
          <w:tcPr>
            <w:tcW w:w="9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1848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71A6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D1F0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Не все предполагаемые расходы проекта </w:t>
            </w:r>
            <w:r>
              <w:rPr>
                <w:kern w:val="2"/>
              </w:rPr>
              <w:lastRenderedPageBreak/>
              <w:t>развития сельского туризма следуют из мероприятий проекта развития сельского туризма и обоснованы, предусмотрены не имеющие прямого отношения к реализации проекта развития сельского туризма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9590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AA0D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3B" w14:paraId="5832A30B" w14:textId="77777777" w:rsidTr="00D9733B">
        <w:tc>
          <w:tcPr>
            <w:tcW w:w="9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FBFD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CC17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4427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Планируемые расходы следуют из мероприятий проекта развития сельского туризма и обоснованы, однако не все детализованы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760B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50B9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3B" w14:paraId="327AB46B" w14:textId="77777777" w:rsidTr="00D9733B">
        <w:tc>
          <w:tcPr>
            <w:tcW w:w="9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D508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6D4B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CAD6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В проекте развития сельского туризма отсутствуют расходы, непосредственно не связанные с его реализацией, представлена детализация всех предполагаемых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3F80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B71E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3B" w14:paraId="0B2A8525" w14:textId="77777777" w:rsidTr="00D9733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684164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A16EF9" w14:textId="77777777" w:rsidR="00D9733B" w:rsidRDefault="00D9733B">
            <w:pPr>
              <w:pStyle w:val="ConsPlusNormal"/>
              <w:spacing w:line="256" w:lineRule="auto"/>
              <w:rPr>
                <w:kern w:val="2"/>
              </w:rPr>
            </w:pPr>
            <w:r>
              <w:rPr>
                <w:kern w:val="2"/>
              </w:rPr>
              <w:t>Заявитель получил дополнительное образование в сфере туризма и туристской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1189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8EC1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0D8815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0,01</w:t>
            </w:r>
          </w:p>
        </w:tc>
      </w:tr>
      <w:tr w:rsidR="00D9733B" w14:paraId="4B78C384" w14:textId="77777777" w:rsidTr="00D9733B">
        <w:tc>
          <w:tcPr>
            <w:tcW w:w="9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428520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FA0EAB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117B48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B345BB" w14:textId="77777777" w:rsidR="00D9733B" w:rsidRDefault="00D9733B">
            <w:pPr>
              <w:pStyle w:val="ConsPlusNormal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870934" w14:textId="77777777" w:rsidR="00D9733B" w:rsidRDefault="00D9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3B" w14:paraId="35912B76" w14:textId="77777777" w:rsidTr="00D9733B">
        <w:tc>
          <w:tcPr>
            <w:tcW w:w="90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7E8F" w14:textId="77777777" w:rsidR="00D9733B" w:rsidRDefault="00D9733B">
            <w:pPr>
              <w:pStyle w:val="ConsPlusNormal"/>
              <w:spacing w:line="256" w:lineRule="auto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(п. 15 введен </w:t>
            </w:r>
            <w:hyperlink r:id="rId10" w:history="1">
              <w:r>
                <w:rPr>
                  <w:rStyle w:val="a3"/>
                  <w:color w:val="0000FF"/>
                  <w:kern w:val="2"/>
                  <w:u w:val="none"/>
                </w:rPr>
                <w:t>Приказом</w:t>
              </w:r>
            </w:hyperlink>
            <w:r>
              <w:rPr>
                <w:kern w:val="2"/>
              </w:rPr>
              <w:t xml:space="preserve"> Минсельхоза России от 14.04.2023 N 384)</w:t>
            </w:r>
          </w:p>
        </w:tc>
      </w:tr>
    </w:tbl>
    <w:p w14:paraId="1D3D1CEB" w14:textId="77777777" w:rsidR="00D9733B" w:rsidRDefault="00D9733B" w:rsidP="00D9733B">
      <w:pPr>
        <w:pStyle w:val="ConsPlusNormal"/>
        <w:jc w:val="both"/>
      </w:pPr>
    </w:p>
    <w:p w14:paraId="4C8B2F0C" w14:textId="77777777" w:rsidR="00D9733B" w:rsidRDefault="00D9733B" w:rsidP="00D9733B">
      <w:pPr>
        <w:pStyle w:val="ConsPlusNormal"/>
        <w:jc w:val="both"/>
      </w:pPr>
    </w:p>
    <w:p w14:paraId="6FC9185F" w14:textId="77777777" w:rsidR="00A461C7" w:rsidRDefault="00A461C7"/>
    <w:sectPr w:rsidR="00A4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3B"/>
    <w:rsid w:val="009F5945"/>
    <w:rsid w:val="00A461C7"/>
    <w:rsid w:val="00D011A7"/>
    <w:rsid w:val="00D9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B4CB"/>
  <w15:chartTrackingRefBased/>
  <w15:docId w15:val="{D0A5213A-74AA-4876-B336-70F0F180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33B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33B"/>
    <w:rPr>
      <w:color w:val="0563C1" w:themeColor="hyperlink"/>
      <w:u w:val="single"/>
    </w:rPr>
  </w:style>
  <w:style w:type="paragraph" w:customStyle="1" w:styleId="ConsPlusNormal">
    <w:name w:val="ConsPlusNormal"/>
    <w:rsid w:val="00D973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973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951&amp;date=02.08.2023&amp;dst=100227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1951&amp;date=02.08.2023&amp;dst=100215&amp;fie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951&amp;date=02.08.2023&amp;dst=100205&amp;fie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51951&amp;date=02.08.2023&amp;dst=100194&amp;field=134" TargetMode="External"/><Relationship Id="rId10" Type="http://schemas.openxmlformats.org/officeDocument/2006/relationships/hyperlink" Target="https://login.consultant.ru/link/?req=doc&amp;base=LAW&amp;n=451951&amp;date=02.08.2023&amp;dst=100247&amp;field=134" TargetMode="External"/><Relationship Id="rId4" Type="http://schemas.openxmlformats.org/officeDocument/2006/relationships/hyperlink" Target="https://login.consultant.ru/link/?req=doc&amp;base=LAW&amp;n=451951&amp;date=02.08.2023&amp;dst=100193&amp;field=134" TargetMode="External"/><Relationship Id="rId9" Type="http://schemas.openxmlformats.org/officeDocument/2006/relationships/hyperlink" Target="https://login.consultant.ru/link/?req=doc&amp;base=LAW&amp;n=451951&amp;date=02.08.2023&amp;dst=100237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915</Words>
  <Characters>5218</Characters>
  <Application>Microsoft Office Word</Application>
  <DocSecurity>0</DocSecurity>
  <Lines>43</Lines>
  <Paragraphs>12</Paragraphs>
  <ScaleCrop>false</ScaleCrop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Пиканина Анастасия Владимировна</dc:creator>
  <cp:keywords/>
  <dc:description/>
  <cp:lastModifiedBy>Пиканина Анастасия Владимировна</cp:lastModifiedBy>
  <cp:revision>1</cp:revision>
  <dcterms:created xsi:type="dcterms:W3CDTF">2024-04-03T08:43:00Z</dcterms:created>
  <dcterms:modified xsi:type="dcterms:W3CDTF">2024-04-03T08:44:00Z</dcterms:modified>
</cp:coreProperties>
</file>